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9E15" w14:textId="77777777" w:rsidR="00173EF0" w:rsidRPr="00173EF0" w:rsidRDefault="00173EF0" w:rsidP="00173EF0">
      <w:pPr>
        <w:jc w:val="center"/>
        <w:rPr>
          <w:rFonts w:cs="Times New Roman"/>
          <w:b/>
          <w:bCs/>
          <w:sz w:val="28"/>
          <w:szCs w:val="28"/>
        </w:rPr>
      </w:pPr>
      <w:r w:rsidRPr="00173EF0">
        <w:rPr>
          <w:rFonts w:cs="Times New Roman"/>
          <w:b/>
          <w:bCs/>
          <w:sz w:val="28"/>
          <w:szCs w:val="28"/>
        </w:rPr>
        <w:t>CHÀO MỪNG 96 NĂM NGÀY THÀNH LẬP Đảng Cộng sản VIỆT NAM (03/02/1930 – 03/02/2026)</w:t>
      </w:r>
    </w:p>
    <w:p w14:paraId="25AA4D1E" w14:textId="77777777" w:rsidR="00173EF0" w:rsidRPr="00173EF0" w:rsidRDefault="00173EF0" w:rsidP="00173EF0">
      <w:pPr>
        <w:jc w:val="both"/>
        <w:rPr>
          <w:rFonts w:cs="Times New Roman"/>
          <w:sz w:val="28"/>
          <w:szCs w:val="28"/>
        </w:rPr>
      </w:pPr>
      <w:r w:rsidRPr="00173EF0">
        <w:rPr>
          <w:rFonts w:cs="Times New Roman"/>
          <w:sz w:val="28"/>
          <w:szCs w:val="28"/>
        </w:rPr>
        <w:t xml:space="preserve"> </w:t>
      </w:r>
    </w:p>
    <w:p w14:paraId="2E9700AD" w14:textId="77777777" w:rsidR="00173EF0" w:rsidRDefault="00173EF0" w:rsidP="00173EF0">
      <w:pPr>
        <w:ind w:firstLine="709"/>
        <w:jc w:val="both"/>
        <w:rPr>
          <w:rFonts w:cs="Times New Roman"/>
          <w:sz w:val="28"/>
          <w:szCs w:val="28"/>
        </w:rPr>
      </w:pPr>
      <w:r w:rsidRPr="00173EF0">
        <w:rPr>
          <w:rFonts w:cs="Times New Roman"/>
          <w:sz w:val="28"/>
          <w:szCs w:val="28"/>
        </w:rPr>
        <w:t>Ngày 03 tháng 02 năm 1930 là một mốc son chói lọi trong lịch sử cách mạng Việt Nam – ngày Đảng Cộng sản Việt Nam ra đời. Sự kiện trọng đại này đã chấm dứt cuộc khủng hoảng về đường lối cứu nước, mở ra bước ngoặt căn bản cho sự nghiệp đấu tranh giải phóng dân tộc, xây dựng và bảo vệ Tổ quốc.</w:t>
      </w:r>
    </w:p>
    <w:p w14:paraId="43CD250B" w14:textId="30405203" w:rsidR="00173EF0" w:rsidRPr="00173EF0" w:rsidRDefault="00173EF0" w:rsidP="00173EF0">
      <w:pPr>
        <w:ind w:firstLine="709"/>
        <w:jc w:val="both"/>
        <w:rPr>
          <w:rFonts w:cs="Times New Roman"/>
          <w:sz w:val="28"/>
          <w:szCs w:val="28"/>
        </w:rPr>
      </w:pPr>
      <w:r w:rsidRPr="00173EF0">
        <w:rPr>
          <w:rFonts w:cs="Times New Roman"/>
          <w:sz w:val="28"/>
          <w:szCs w:val="28"/>
        </w:rPr>
        <w:t>Trải qua 96 năm xây dựng, chiến đấu và trưởng thành, dưới sự lãnh đạo của Đảng, dân tộc ta đã giành được những thắng lợi to lớn, có ý nghĩa lịch sử và thời đại: giành độc lập dân tộc, thống nhất đất nước; đẩy mạnh công cuộc đổi mới; giữ vững ổn định chính trị – xã hội; không ngừng nâng cao đời sống Nhân dân, khẳng định vị thế Việt Nam trên trường quốc tế.</w:t>
      </w:r>
    </w:p>
    <w:p w14:paraId="3D606626" w14:textId="77777777" w:rsidR="00173EF0" w:rsidRDefault="00173EF0" w:rsidP="00173EF0">
      <w:pPr>
        <w:ind w:firstLine="709"/>
        <w:jc w:val="both"/>
        <w:rPr>
          <w:rFonts w:cs="Times New Roman"/>
          <w:sz w:val="28"/>
          <w:szCs w:val="28"/>
        </w:rPr>
      </w:pPr>
      <w:r w:rsidRPr="00173EF0">
        <w:rPr>
          <w:rFonts w:cs="Times New Roman"/>
          <w:sz w:val="28"/>
          <w:szCs w:val="28"/>
        </w:rPr>
        <w:t xml:space="preserve"> Hòa chung niềm tự hào đó, Đảng bộ, chính quyền và Nhân dân phường Mỹ Thới luôn phát huy truyền thống đoàn kết, nỗ lực vượt qua khó khăn, tập trung thực hiện hiệu quả các nhiệm vụ phát triển kinh tế – xã hội, xây dựng đô thị văn minh, giữ vững quốc phòng – </w:t>
      </w:r>
      <w:proofErr w:type="gramStart"/>
      <w:r w:rsidRPr="00173EF0">
        <w:rPr>
          <w:rFonts w:cs="Times New Roman"/>
          <w:sz w:val="28"/>
          <w:szCs w:val="28"/>
        </w:rPr>
        <w:t>an</w:t>
      </w:r>
      <w:proofErr w:type="gramEnd"/>
      <w:r w:rsidRPr="00173EF0">
        <w:rPr>
          <w:rFonts w:cs="Times New Roman"/>
          <w:sz w:val="28"/>
          <w:szCs w:val="28"/>
        </w:rPr>
        <w:t xml:space="preserve"> ninh, chăm lo </w:t>
      </w:r>
      <w:proofErr w:type="gramStart"/>
      <w:r w:rsidRPr="00173EF0">
        <w:rPr>
          <w:rFonts w:cs="Times New Roman"/>
          <w:sz w:val="28"/>
          <w:szCs w:val="28"/>
        </w:rPr>
        <w:t>an</w:t>
      </w:r>
      <w:proofErr w:type="gramEnd"/>
      <w:r w:rsidRPr="00173EF0">
        <w:rPr>
          <w:rFonts w:cs="Times New Roman"/>
          <w:sz w:val="28"/>
          <w:szCs w:val="28"/>
        </w:rPr>
        <w:t xml:space="preserve"> sinh xã hội và nâng cao chất lượng đời sống Nhân dân.</w:t>
      </w:r>
    </w:p>
    <w:p w14:paraId="460C2CDD" w14:textId="77777777" w:rsidR="00173EF0" w:rsidRDefault="00173EF0" w:rsidP="00173EF0">
      <w:pPr>
        <w:ind w:firstLine="709"/>
        <w:jc w:val="both"/>
        <w:rPr>
          <w:rFonts w:cs="Times New Roman"/>
          <w:sz w:val="28"/>
          <w:szCs w:val="28"/>
        </w:rPr>
      </w:pPr>
      <w:r w:rsidRPr="00173EF0">
        <w:rPr>
          <w:rFonts w:cs="Times New Roman"/>
          <w:sz w:val="28"/>
          <w:szCs w:val="28"/>
        </w:rPr>
        <w:t>Những năm qua, phường Mỹ Thới đã có nhiều chuyển biến tích cực trong công tác xây dựng Đảng, cải cách hành chính, chỉnh trang đô thị, phát triển thương mại – dịch vụ, gìn giữ bản sắc văn hóa địa phương và xây dựng nếp sống văn minh. Đội ngũ cán bộ, đảng viên không ngừng rèn luyện bản lĩnh chính trị, tinh thần trách nhiệm, gần dân, sát dân, lắng nghe và phục vụ Nhân dân bằng hành động cụ thể, thiết thực.</w:t>
      </w:r>
    </w:p>
    <w:p w14:paraId="7DB650F4" w14:textId="77777777" w:rsidR="00173EF0" w:rsidRDefault="00173EF0" w:rsidP="00173EF0">
      <w:pPr>
        <w:ind w:firstLine="709"/>
        <w:jc w:val="both"/>
        <w:rPr>
          <w:rFonts w:cs="Times New Roman"/>
          <w:sz w:val="28"/>
          <w:szCs w:val="28"/>
        </w:rPr>
      </w:pPr>
      <w:r w:rsidRPr="00173EF0">
        <w:rPr>
          <w:rFonts w:cs="Times New Roman"/>
          <w:sz w:val="28"/>
          <w:szCs w:val="28"/>
        </w:rPr>
        <w:t>Kỷ niệm 96 năm Ngày thành lập Đảng là dịp để mỗi cán bộ, đảng viên và Nhân dân phường Mỹ Thới ôn lại truyền thống vẻ vang của Đảng, củng cố niềm tin, khơi dậy ý chí tự lực, tự cường; tiếp tục đẩy mạnh các phong trào thi đua yêu nước, quyết tâm hoàn thành thắng lợi các chỉ tiêu, nhiệm vụ đã đề ra.</w:t>
      </w:r>
    </w:p>
    <w:p w14:paraId="36D4B48D" w14:textId="114E238B" w:rsidR="005B1C32" w:rsidRPr="00173EF0" w:rsidRDefault="00173EF0" w:rsidP="00173EF0">
      <w:pPr>
        <w:ind w:firstLine="709"/>
        <w:jc w:val="both"/>
        <w:rPr>
          <w:rFonts w:cs="Times New Roman"/>
          <w:sz w:val="28"/>
          <w:szCs w:val="28"/>
        </w:rPr>
      </w:pPr>
      <w:r w:rsidRPr="00173EF0">
        <w:rPr>
          <w:rFonts w:cs="Times New Roman"/>
          <w:sz w:val="28"/>
          <w:szCs w:val="28"/>
        </w:rPr>
        <w:t>Phát huy truyền thống 96 năm vẻ vang của Đảng Cộng sản Việt Nam, Đảng bộ và Nhân dân phường Mỹ Thới quyết tâm đoàn kết một lòng, xây dựng địa phương ngày càng phát triển, văn minh, nghĩa tình; Cùng cả nước vững tin bước vào Kỷ nguyên mới - Kỷ nguyên vươn mình của dân tộc”.</w:t>
      </w:r>
    </w:p>
    <w:sectPr w:rsidR="005B1C32" w:rsidRPr="00173EF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35"/>
    <w:rsid w:val="000B395B"/>
    <w:rsid w:val="00173EF0"/>
    <w:rsid w:val="001F6135"/>
    <w:rsid w:val="00333DE5"/>
    <w:rsid w:val="004017BB"/>
    <w:rsid w:val="00413C4D"/>
    <w:rsid w:val="005B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E1F8"/>
  <w15:chartTrackingRefBased/>
  <w15:docId w15:val="{3C9344D1-3DB6-4E69-86B8-3A3BF7BD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1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1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61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61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61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61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61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1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1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61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61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61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61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61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6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1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1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135"/>
    <w:pPr>
      <w:spacing w:before="160"/>
      <w:jc w:val="center"/>
    </w:pPr>
    <w:rPr>
      <w:i/>
      <w:iCs/>
      <w:color w:val="404040" w:themeColor="text1" w:themeTint="BF"/>
    </w:rPr>
  </w:style>
  <w:style w:type="character" w:customStyle="1" w:styleId="QuoteChar">
    <w:name w:val="Quote Char"/>
    <w:basedOn w:val="DefaultParagraphFont"/>
    <w:link w:val="Quote"/>
    <w:uiPriority w:val="29"/>
    <w:rsid w:val="001F6135"/>
    <w:rPr>
      <w:i/>
      <w:iCs/>
      <w:color w:val="404040" w:themeColor="text1" w:themeTint="BF"/>
    </w:rPr>
  </w:style>
  <w:style w:type="paragraph" w:styleId="ListParagraph">
    <w:name w:val="List Paragraph"/>
    <w:basedOn w:val="Normal"/>
    <w:uiPriority w:val="34"/>
    <w:qFormat/>
    <w:rsid w:val="001F6135"/>
    <w:pPr>
      <w:ind w:left="720"/>
      <w:contextualSpacing/>
    </w:pPr>
  </w:style>
  <w:style w:type="character" w:styleId="IntenseEmphasis">
    <w:name w:val="Intense Emphasis"/>
    <w:basedOn w:val="DefaultParagraphFont"/>
    <w:uiPriority w:val="21"/>
    <w:qFormat/>
    <w:rsid w:val="001F6135"/>
    <w:rPr>
      <w:i/>
      <w:iCs/>
      <w:color w:val="2F5496" w:themeColor="accent1" w:themeShade="BF"/>
    </w:rPr>
  </w:style>
  <w:style w:type="paragraph" w:styleId="IntenseQuote">
    <w:name w:val="Intense Quote"/>
    <w:basedOn w:val="Normal"/>
    <w:next w:val="Normal"/>
    <w:link w:val="IntenseQuoteChar"/>
    <w:uiPriority w:val="30"/>
    <w:qFormat/>
    <w:rsid w:val="001F6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135"/>
    <w:rPr>
      <w:i/>
      <w:iCs/>
      <w:color w:val="2F5496" w:themeColor="accent1" w:themeShade="BF"/>
    </w:rPr>
  </w:style>
  <w:style w:type="character" w:styleId="IntenseReference">
    <w:name w:val="Intense Reference"/>
    <w:basedOn w:val="DefaultParagraphFont"/>
    <w:uiPriority w:val="32"/>
    <w:qFormat/>
    <w:rsid w:val="001F6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2026-02-03T15:15:00Z</dcterms:created>
  <dcterms:modified xsi:type="dcterms:W3CDTF">2026-02-03T15:16:00Z</dcterms:modified>
</cp:coreProperties>
</file>